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A23" w:rsidRDefault="003E4DDD">
      <w:pPr>
        <w:shd w:val="clear" w:color="auto" w:fill="FFFFFF"/>
        <w:spacing w:line="322" w:lineRule="exact"/>
      </w:pPr>
      <w:r>
        <w:rPr>
          <w:rFonts w:eastAsia="Times New Roman"/>
          <w:i/>
          <w:iCs/>
          <w:sz w:val="28"/>
          <w:szCs w:val="28"/>
        </w:rPr>
        <w:t>АДМИНИСТРАЦИЯ МЕСТНОГО САМОУПРАВЛЕНИЯ ДИГОРСКОГО</w:t>
      </w:r>
    </w:p>
    <w:p w:rsidR="00400A23" w:rsidRDefault="003E4DDD">
      <w:pPr>
        <w:shd w:val="clear" w:color="auto" w:fill="FFFFFF"/>
        <w:spacing w:line="322" w:lineRule="exact"/>
        <w:ind w:left="504" w:right="538" w:firstLine="2736"/>
      </w:pPr>
      <w:r>
        <w:rPr>
          <w:rFonts w:eastAsia="Times New Roman"/>
          <w:i/>
          <w:iCs/>
          <w:sz w:val="28"/>
          <w:szCs w:val="28"/>
        </w:rPr>
        <w:t>РАЙОНА, РСО-АЛАНИЯ ГЛАВА АДМИНИСТРАЦИИ МЕСТНОГО САМОУПРАВЛЕНИЯ</w:t>
      </w:r>
    </w:p>
    <w:p w:rsidR="00400A23" w:rsidRDefault="003E4DDD">
      <w:pPr>
        <w:shd w:val="clear" w:color="auto" w:fill="FFFFFF"/>
        <w:spacing w:before="322" w:after="283"/>
        <w:ind w:right="77"/>
        <w:jc w:val="center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400A23" w:rsidRDefault="00400A23">
      <w:pPr>
        <w:shd w:val="clear" w:color="auto" w:fill="FFFFFF"/>
        <w:spacing w:before="322" w:after="283"/>
        <w:ind w:right="77"/>
        <w:jc w:val="center"/>
        <w:sectPr w:rsidR="00400A23">
          <w:type w:val="continuous"/>
          <w:pgSz w:w="11909" w:h="16834"/>
          <w:pgMar w:top="1440" w:right="1120" w:bottom="720" w:left="1347" w:header="720" w:footer="720" w:gutter="0"/>
          <w:cols w:space="60"/>
          <w:noEndnote/>
        </w:sectPr>
      </w:pPr>
    </w:p>
    <w:p w:rsidR="00400A23" w:rsidRDefault="003E4DDD">
      <w:pPr>
        <w:shd w:val="clear" w:color="auto" w:fill="FFFFFF"/>
      </w:pPr>
      <w:r>
        <w:rPr>
          <w:rFonts w:eastAsia="Times New Roman"/>
          <w:sz w:val="30"/>
          <w:szCs w:val="30"/>
        </w:rPr>
        <w:lastRenderedPageBreak/>
        <w:t xml:space="preserve">от»06» </w:t>
      </w:r>
      <w:r>
        <w:rPr>
          <w:rFonts w:eastAsia="Times New Roman"/>
          <w:i/>
          <w:iCs/>
          <w:sz w:val="30"/>
          <w:szCs w:val="30"/>
        </w:rPr>
        <w:t>07</w:t>
      </w:r>
      <w:r w:rsidRPr="00881FAF">
        <w:rPr>
          <w:rFonts w:eastAsia="Times New Roman"/>
          <w:i/>
          <w:iCs/>
          <w:sz w:val="30"/>
          <w:szCs w:val="30"/>
        </w:rPr>
        <w:t xml:space="preserve">  </w:t>
      </w:r>
      <w:r>
        <w:rPr>
          <w:rFonts w:eastAsia="Times New Roman"/>
          <w:sz w:val="30"/>
          <w:szCs w:val="30"/>
        </w:rPr>
        <w:t>2007г.</w:t>
      </w:r>
    </w:p>
    <w:p w:rsidR="00400A23" w:rsidRPr="003E4DDD" w:rsidRDefault="003E4DDD">
      <w:pPr>
        <w:shd w:val="clear" w:color="auto" w:fill="FFFFFF"/>
        <w:spacing w:before="58" w:line="269" w:lineRule="exact"/>
        <w:rPr>
          <w:sz w:val="28"/>
          <w:szCs w:val="28"/>
        </w:rPr>
      </w:pPr>
      <w:r>
        <w:br w:type="column"/>
      </w:r>
      <w:r w:rsidRPr="003E4DDD">
        <w:rPr>
          <w:rFonts w:eastAsia="Times New Roman"/>
          <w:bCs/>
          <w:position w:val="-3"/>
          <w:sz w:val="28"/>
          <w:szCs w:val="28"/>
        </w:rPr>
        <w:lastRenderedPageBreak/>
        <w:t>№182</w:t>
      </w:r>
    </w:p>
    <w:p w:rsidR="00400A23" w:rsidRDefault="003E4DDD">
      <w:pPr>
        <w:shd w:val="clear" w:color="auto" w:fill="FFFFFF"/>
        <w:spacing w:before="19"/>
      </w:pPr>
      <w:r>
        <w:br w:type="column"/>
      </w:r>
      <w:proofErr w:type="spellStart"/>
      <w:r>
        <w:rPr>
          <w:rFonts w:eastAsia="Times New Roman"/>
          <w:spacing w:val="-2"/>
          <w:sz w:val="28"/>
          <w:szCs w:val="28"/>
        </w:rPr>
        <w:lastRenderedPageBreak/>
        <w:t>г</w:t>
      </w:r>
      <w:proofErr w:type="gramStart"/>
      <w:r>
        <w:rPr>
          <w:rFonts w:eastAsia="Times New Roman"/>
          <w:spacing w:val="-2"/>
          <w:sz w:val="28"/>
          <w:szCs w:val="28"/>
        </w:rPr>
        <w:t>,Д</w:t>
      </w:r>
      <w:proofErr w:type="gramEnd"/>
      <w:r>
        <w:rPr>
          <w:rFonts w:eastAsia="Times New Roman"/>
          <w:spacing w:val="-2"/>
          <w:sz w:val="28"/>
          <w:szCs w:val="28"/>
        </w:rPr>
        <w:t>игора</w:t>
      </w:r>
      <w:proofErr w:type="spellEnd"/>
    </w:p>
    <w:p w:rsidR="00400A23" w:rsidRDefault="00400A23">
      <w:pPr>
        <w:shd w:val="clear" w:color="auto" w:fill="FFFFFF"/>
        <w:spacing w:before="19"/>
        <w:sectPr w:rsidR="00400A23">
          <w:type w:val="continuous"/>
          <w:pgSz w:w="11909" w:h="16834"/>
          <w:pgMar w:top="1440" w:right="2085" w:bottom="720" w:left="1376" w:header="720" w:footer="720" w:gutter="0"/>
          <w:cols w:num="3" w:space="720" w:equalWidth="0">
            <w:col w:w="2529" w:space="1709"/>
            <w:col w:w="878" w:space="2285"/>
            <w:col w:w="1046"/>
          </w:cols>
          <w:noEndnote/>
        </w:sectPr>
      </w:pPr>
    </w:p>
    <w:p w:rsidR="00400A23" w:rsidRDefault="00400A23">
      <w:pPr>
        <w:spacing w:before="254" w:line="1" w:lineRule="exact"/>
        <w:rPr>
          <w:sz w:val="2"/>
          <w:szCs w:val="2"/>
        </w:rPr>
      </w:pPr>
    </w:p>
    <w:p w:rsidR="00400A23" w:rsidRDefault="00400A23">
      <w:pPr>
        <w:shd w:val="clear" w:color="auto" w:fill="FFFFFF"/>
        <w:spacing w:before="19"/>
        <w:sectPr w:rsidR="00400A23">
          <w:type w:val="continuous"/>
          <w:pgSz w:w="11909" w:h="16834"/>
          <w:pgMar w:top="1440" w:right="3991" w:bottom="720" w:left="1376" w:header="720" w:footer="720" w:gutter="0"/>
          <w:cols w:space="60"/>
          <w:noEndnote/>
        </w:sectPr>
      </w:pPr>
    </w:p>
    <w:p w:rsidR="00400A23" w:rsidRDefault="003E4DDD">
      <w:pPr>
        <w:shd w:val="clear" w:color="auto" w:fill="FFFFFF"/>
        <w:tabs>
          <w:tab w:val="left" w:pos="3768"/>
        </w:tabs>
        <w:spacing w:before="19" w:line="317" w:lineRule="exact"/>
      </w:pPr>
      <w:r>
        <w:rPr>
          <w:rFonts w:eastAsia="Times New Roman"/>
          <w:sz w:val="28"/>
          <w:szCs w:val="28"/>
        </w:rPr>
        <w:lastRenderedPageBreak/>
        <w:t>О введении в штатное расписание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Центральной районной библиотеки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штатных единиц</w:t>
      </w:r>
      <w:r w:rsidRPr="003E4DDD">
        <w:rPr>
          <w:rFonts w:eastAsia="Times New Roman"/>
          <w:i/>
          <w:iCs/>
          <w:spacing w:val="-7"/>
          <w:sz w:val="28"/>
          <w:szCs w:val="28"/>
        </w:rPr>
        <w:t>.</w:t>
      </w:r>
    </w:p>
    <w:p w:rsidR="00400A23" w:rsidRDefault="003E4DDD">
      <w:pPr>
        <w:shd w:val="clear" w:color="auto" w:fill="FFFFFF"/>
      </w:pPr>
      <w:r>
        <w:br w:type="column"/>
      </w:r>
    </w:p>
    <w:p w:rsidR="00400A23" w:rsidRDefault="00400A23">
      <w:pPr>
        <w:shd w:val="clear" w:color="auto" w:fill="FFFFFF"/>
        <w:sectPr w:rsidR="00400A23">
          <w:type w:val="continuous"/>
          <w:pgSz w:w="11909" w:h="16834"/>
          <w:pgMar w:top="1440" w:right="3991" w:bottom="720" w:left="1376" w:header="720" w:footer="720" w:gutter="0"/>
          <w:cols w:num="2" w:space="720" w:equalWidth="0">
            <w:col w:w="4262" w:space="1560"/>
            <w:col w:w="720"/>
          </w:cols>
          <w:noEndnote/>
        </w:sectPr>
      </w:pPr>
    </w:p>
    <w:p w:rsidR="00400A23" w:rsidRDefault="003E4DDD">
      <w:pPr>
        <w:shd w:val="clear" w:color="auto" w:fill="FFFFFF"/>
        <w:spacing w:before="629" w:line="326" w:lineRule="exact"/>
        <w:ind w:left="38" w:firstLine="706"/>
      </w:pPr>
      <w:r>
        <w:rPr>
          <w:rFonts w:eastAsia="Times New Roman"/>
          <w:sz w:val="28"/>
          <w:szCs w:val="28"/>
        </w:rPr>
        <w:lastRenderedPageBreak/>
        <w:t>Рассмотрев   письмо   №150   от   04.04.2007г.   начальника   управления культуры администрации местного самоуправления Дигорского района</w:t>
      </w:r>
    </w:p>
    <w:p w:rsidR="00400A23" w:rsidRDefault="003E4DDD">
      <w:pPr>
        <w:shd w:val="clear" w:color="auto" w:fill="FFFFFF"/>
        <w:spacing w:before="317" w:line="322" w:lineRule="exact"/>
        <w:ind w:right="5"/>
        <w:jc w:val="center"/>
      </w:pPr>
      <w:r>
        <w:rPr>
          <w:rFonts w:eastAsia="Times New Roman"/>
          <w:spacing w:val="-1"/>
          <w:sz w:val="28"/>
          <w:szCs w:val="28"/>
        </w:rPr>
        <w:t>Постановляю:</w:t>
      </w:r>
    </w:p>
    <w:p w:rsidR="00400A23" w:rsidRDefault="003E4DDD">
      <w:pPr>
        <w:shd w:val="clear" w:color="auto" w:fill="FFFFFF"/>
        <w:tabs>
          <w:tab w:val="left" w:pos="773"/>
        </w:tabs>
        <w:spacing w:line="322" w:lineRule="exact"/>
        <w:ind w:left="773" w:right="10" w:hanging="346"/>
        <w:jc w:val="both"/>
      </w:pPr>
      <w:r>
        <w:rPr>
          <w:spacing w:val="-27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Разрешить начальнику управления культуры администрации местного</w:t>
      </w:r>
      <w:r>
        <w:rPr>
          <w:rFonts w:eastAsia="Times New Roman"/>
          <w:sz w:val="28"/>
          <w:szCs w:val="28"/>
        </w:rPr>
        <w:br/>
        <w:t>самоуправления Дигорского района (Назарова В.М.) ввести в штатное</w:t>
      </w:r>
      <w:r>
        <w:rPr>
          <w:rFonts w:eastAsia="Times New Roman"/>
          <w:sz w:val="28"/>
          <w:szCs w:val="28"/>
        </w:rPr>
        <w:br/>
        <w:t>расписание Центральной районной библиотеки нижеследующие</w:t>
      </w:r>
      <w:r>
        <w:rPr>
          <w:rFonts w:eastAsia="Times New Roman"/>
          <w:sz w:val="28"/>
          <w:szCs w:val="28"/>
        </w:rPr>
        <w:br/>
        <w:t>должности с 01 мая 2007 года:</w:t>
      </w:r>
    </w:p>
    <w:p w:rsidR="00400A23" w:rsidRDefault="003E4DDD" w:rsidP="003E4DDD">
      <w:pPr>
        <w:numPr>
          <w:ilvl w:val="0"/>
          <w:numId w:val="1"/>
        </w:numPr>
        <w:shd w:val="clear" w:color="auto" w:fill="FFFFFF"/>
        <w:tabs>
          <w:tab w:val="left" w:pos="566"/>
        </w:tabs>
        <w:spacing w:line="322" w:lineRule="exact"/>
        <w:ind w:left="40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три единицы сторожа;</w:t>
      </w:r>
    </w:p>
    <w:p w:rsidR="00400A23" w:rsidRDefault="003E4DDD" w:rsidP="003E4DDD">
      <w:pPr>
        <w:numPr>
          <w:ilvl w:val="0"/>
          <w:numId w:val="1"/>
        </w:numPr>
        <w:shd w:val="clear" w:color="auto" w:fill="FFFFFF"/>
        <w:tabs>
          <w:tab w:val="left" w:pos="566"/>
        </w:tabs>
        <w:spacing w:line="322" w:lineRule="exact"/>
        <w:ind w:left="40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одну единицу технички;</w:t>
      </w:r>
    </w:p>
    <w:p w:rsidR="00400A23" w:rsidRDefault="003E4DDD">
      <w:pPr>
        <w:shd w:val="clear" w:color="auto" w:fill="FFFFFF"/>
        <w:spacing w:line="322" w:lineRule="exact"/>
        <w:ind w:left="758"/>
      </w:pPr>
      <w:r>
        <w:rPr>
          <w:rFonts w:eastAsia="Times New Roman"/>
          <w:sz w:val="28"/>
          <w:szCs w:val="28"/>
        </w:rPr>
        <w:t xml:space="preserve">С оплатой </w:t>
      </w:r>
      <w:proofErr w:type="gramStart"/>
      <w:r>
        <w:rPr>
          <w:rFonts w:eastAsia="Times New Roman"/>
          <w:sz w:val="28"/>
          <w:szCs w:val="28"/>
        </w:rPr>
        <w:t>согласно</w:t>
      </w:r>
      <w:proofErr w:type="gramEnd"/>
      <w:r>
        <w:rPr>
          <w:rFonts w:eastAsia="Times New Roman"/>
          <w:sz w:val="28"/>
          <w:szCs w:val="28"/>
        </w:rPr>
        <w:t xml:space="preserve"> единой тарифной сетки оплаты труда.</w:t>
      </w:r>
    </w:p>
    <w:p w:rsidR="00400A23" w:rsidRDefault="003E4DDD">
      <w:pPr>
        <w:shd w:val="clear" w:color="auto" w:fill="FFFFFF"/>
        <w:tabs>
          <w:tab w:val="left" w:pos="1085"/>
        </w:tabs>
        <w:spacing w:before="317" w:line="322" w:lineRule="exact"/>
        <w:ind w:left="408"/>
        <w:jc w:val="both"/>
      </w:pPr>
      <w:r>
        <w:rPr>
          <w:spacing w:val="-12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Начальнику финансового управления Администрации местного</w:t>
      </w:r>
      <w:r>
        <w:rPr>
          <w:rFonts w:eastAsia="Times New Roman"/>
          <w:sz w:val="28"/>
          <w:szCs w:val="28"/>
        </w:rPr>
        <w:br/>
        <w:t>самоуправления Дигорского района (</w:t>
      </w:r>
      <w:proofErr w:type="spellStart"/>
      <w:r>
        <w:rPr>
          <w:rFonts w:eastAsia="Times New Roman"/>
          <w:sz w:val="28"/>
          <w:szCs w:val="28"/>
        </w:rPr>
        <w:t>Тавитова</w:t>
      </w:r>
      <w:proofErr w:type="spellEnd"/>
      <w:r>
        <w:rPr>
          <w:rFonts w:eastAsia="Times New Roman"/>
          <w:sz w:val="28"/>
          <w:szCs w:val="28"/>
        </w:rPr>
        <w:t xml:space="preserve"> З.Б.) внести</w:t>
      </w:r>
      <w:r>
        <w:rPr>
          <w:rFonts w:eastAsia="Times New Roman"/>
          <w:sz w:val="28"/>
          <w:szCs w:val="28"/>
        </w:rPr>
        <w:br/>
        <w:t xml:space="preserve">соответствующие изменения в штатное расписание </w:t>
      </w:r>
      <w:proofErr w:type="spellStart"/>
      <w:r>
        <w:rPr>
          <w:rFonts w:eastAsia="Times New Roman"/>
          <w:sz w:val="28"/>
          <w:szCs w:val="28"/>
        </w:rPr>
        <w:t>Дигорской</w:t>
      </w:r>
      <w:proofErr w:type="spellEnd"/>
      <w:r>
        <w:rPr>
          <w:rFonts w:eastAsia="Times New Roman"/>
          <w:sz w:val="28"/>
          <w:szCs w:val="28"/>
        </w:rPr>
        <w:br/>
        <w:t>Центральной районной библиотеки.</w:t>
      </w:r>
    </w:p>
    <w:p w:rsidR="00400A23" w:rsidRDefault="00400A23">
      <w:pPr>
        <w:shd w:val="clear" w:color="auto" w:fill="FFFFFF"/>
        <w:tabs>
          <w:tab w:val="left" w:pos="1085"/>
        </w:tabs>
        <w:spacing w:before="317" w:line="322" w:lineRule="exact"/>
        <w:ind w:left="408"/>
        <w:jc w:val="both"/>
        <w:sectPr w:rsidR="00400A23">
          <w:type w:val="continuous"/>
          <w:pgSz w:w="11909" w:h="16834"/>
          <w:pgMar w:top="1440" w:right="1120" w:bottom="720" w:left="1347" w:header="720" w:footer="720" w:gutter="0"/>
          <w:cols w:space="60"/>
          <w:noEndnote/>
        </w:sectPr>
      </w:pPr>
    </w:p>
    <w:p w:rsidR="00400A23" w:rsidRDefault="00400A23">
      <w:pPr>
        <w:framePr w:h="3821" w:hSpace="38" w:wrap="notBeside" w:vAnchor="text" w:hAnchor="margin" w:x="-3013" w:y="135"/>
        <w:rPr>
          <w:sz w:val="24"/>
          <w:szCs w:val="24"/>
        </w:rPr>
      </w:pPr>
    </w:p>
    <w:p w:rsidR="00400A23" w:rsidRDefault="003E4DDD">
      <w:pPr>
        <w:framePr w:w="4776" w:h="1267" w:hRule="exact" w:hSpace="38" w:wrap="notBeside" w:vAnchor="text" w:hAnchor="margin" w:x="-6892" w:y="1278"/>
        <w:shd w:val="clear" w:color="auto" w:fill="FFFFFF"/>
        <w:tabs>
          <w:tab w:val="left" w:pos="4363"/>
        </w:tabs>
        <w:spacing w:line="326" w:lineRule="exact"/>
        <w:ind w:left="149" w:hanging="149"/>
      </w:pPr>
      <w:r>
        <w:rPr>
          <w:rFonts w:eastAsia="Times New Roman"/>
          <w:sz w:val="28"/>
          <w:szCs w:val="28"/>
        </w:rPr>
        <w:t>Глава администрации местного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самоуправления Дигорского</w:t>
      </w:r>
      <w:r>
        <w:rPr>
          <w:rFonts w:eastAsia="Times New Roman" w:hAnsi="Arial"/>
          <w:spacing w:val="-6"/>
          <w:sz w:val="28"/>
          <w:szCs w:val="28"/>
        </w:rPr>
        <w:t xml:space="preserve">  </w:t>
      </w:r>
    </w:p>
    <w:p w:rsidR="00400A23" w:rsidRDefault="003E4DDD">
      <w:pPr>
        <w:framePr w:w="4776" w:h="1267" w:hRule="exact" w:hSpace="38" w:wrap="notBeside" w:vAnchor="text" w:hAnchor="margin" w:x="-6892" w:y="1278"/>
        <w:shd w:val="clear" w:color="auto" w:fill="FFFFFF"/>
        <w:tabs>
          <w:tab w:val="left" w:pos="4181"/>
        </w:tabs>
        <w:spacing w:line="326" w:lineRule="exact"/>
        <w:ind w:left="1267"/>
      </w:pPr>
      <w:r>
        <w:rPr>
          <w:rFonts w:eastAsia="Times New Roman"/>
          <w:spacing w:val="-1"/>
          <w:sz w:val="28"/>
          <w:szCs w:val="28"/>
        </w:rPr>
        <w:t>района</w:t>
      </w:r>
      <w:r>
        <w:rPr>
          <w:rFonts w:ascii="Arial" w:eastAsia="Times New Roman" w:hAnsi="Arial" w:cs="Arial"/>
          <w:sz w:val="28"/>
          <w:szCs w:val="28"/>
        </w:rPr>
        <w:tab/>
      </w:r>
    </w:p>
    <w:p w:rsidR="00400A23" w:rsidRDefault="00400A23" w:rsidP="003E4DDD">
      <w:pPr>
        <w:framePr w:w="4776" w:h="1267" w:hRule="exact" w:hSpace="38" w:wrap="notBeside" w:vAnchor="text" w:hAnchor="margin" w:x="-6892" w:y="1278"/>
        <w:shd w:val="clear" w:color="auto" w:fill="FFFFFF"/>
        <w:jc w:val="center"/>
      </w:pPr>
    </w:p>
    <w:p w:rsidR="003E4DDD" w:rsidRDefault="003E4DDD">
      <w:pPr>
        <w:shd w:val="clear" w:color="auto" w:fill="FFFFFF"/>
        <w:spacing w:before="1925"/>
      </w:pPr>
      <w:proofErr w:type="spellStart"/>
      <w:r>
        <w:rPr>
          <w:rFonts w:eastAsia="Times New Roman"/>
          <w:spacing w:val="-4"/>
          <w:sz w:val="28"/>
          <w:szCs w:val="28"/>
        </w:rPr>
        <w:lastRenderedPageBreak/>
        <w:t>А.С.Гулаев</w:t>
      </w:r>
      <w:proofErr w:type="spellEnd"/>
      <w:r>
        <w:rPr>
          <w:rFonts w:eastAsia="Times New Roman"/>
          <w:spacing w:val="-4"/>
          <w:sz w:val="28"/>
          <w:szCs w:val="28"/>
        </w:rPr>
        <w:t>.</w:t>
      </w:r>
    </w:p>
    <w:sectPr w:rsidR="003E4DDD" w:rsidSect="00400A23">
      <w:type w:val="continuous"/>
      <w:pgSz w:w="11909" w:h="16834"/>
      <w:pgMar w:top="1440" w:right="2224" w:bottom="720" w:left="828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6EA0B7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44C58"/>
    <w:rsid w:val="003E4DDD"/>
    <w:rsid w:val="00400A23"/>
    <w:rsid w:val="00844C58"/>
    <w:rsid w:val="00881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F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F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893</Characters>
  <Application>Microsoft Office Word</Application>
  <DocSecurity>0</DocSecurity>
  <Lines>7</Lines>
  <Paragraphs>2</Paragraphs>
  <ScaleCrop>false</ScaleCrop>
  <Company>Microsoft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2</cp:revision>
  <dcterms:created xsi:type="dcterms:W3CDTF">2011-04-04T05:28:00Z</dcterms:created>
  <dcterms:modified xsi:type="dcterms:W3CDTF">2011-04-19T05:05:00Z</dcterms:modified>
</cp:coreProperties>
</file>